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1701"/>
        <w:gridCol w:w="993"/>
        <w:gridCol w:w="850"/>
        <w:gridCol w:w="1202"/>
        <w:gridCol w:w="1691"/>
        <w:gridCol w:w="1501"/>
      </w:tblGrid>
      <w:tr w:rsidR="007D72C9" w:rsidRPr="00F10695" w14:paraId="7D15B3F3" w14:textId="02B553FE" w:rsidTr="007D72C9">
        <w:trPr>
          <w:trHeight w:val="570"/>
        </w:trPr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A7E8" w14:textId="77777777" w:rsidR="007D72C9" w:rsidRDefault="007D72C9" w:rsidP="007D72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kern w:val="0"/>
                <w:sz w:val="18"/>
                <w:szCs w:val="18"/>
              </w:rPr>
            </w:pPr>
          </w:p>
          <w:p w14:paraId="3F46E62D" w14:textId="77777777" w:rsidR="001112E1" w:rsidRPr="00F10695" w:rsidRDefault="001112E1" w:rsidP="007D72C9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2C5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68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45" w:right="26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Nyersanyag költség (Ft/nap/adag)</w:t>
            </w:r>
          </w:p>
          <w:p w14:paraId="1002E39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3" w:right="26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Nettó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2B3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88" w:right="68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Rezsi költség (Ft/nap/adag) Nettó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A80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  <w:p w14:paraId="58B767A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274" w:right="127" w:hanging="118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27% áfa (Ft)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9FCE" w14:textId="77777777" w:rsidR="007D72C9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274" w:right="105" w:hanging="140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Összes</w:t>
            </w:r>
          </w:p>
          <w:p w14:paraId="0BCF5A6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274" w:right="105" w:hanging="140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napi költség</w:t>
            </w:r>
          </w:p>
          <w:p w14:paraId="2CCC26F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49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Bruttó (Ft)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EB94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8" w:right="30" w:hanging="73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 xml:space="preserve">Szolgáltatást </w:t>
            </w:r>
            <w:proofErr w:type="spellStart"/>
            <w:r w:rsidRPr="00F10695">
              <w:rPr>
                <w:rFonts w:cstheme="minorHAnsi"/>
                <w:kern w:val="0"/>
                <w:sz w:val="18"/>
                <w:szCs w:val="18"/>
              </w:rPr>
              <w:t>igénybevevő</w:t>
            </w:r>
            <w:proofErr w:type="spellEnd"/>
            <w:r w:rsidRPr="00F10695">
              <w:rPr>
                <w:rFonts w:cstheme="minorHAnsi"/>
                <w:kern w:val="0"/>
                <w:sz w:val="18"/>
                <w:szCs w:val="18"/>
              </w:rPr>
              <w:t xml:space="preserve"> által fizetendő nettó díj: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F8FD" w14:textId="189E37FC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128" w:right="30" w:hanging="73"/>
              <w:jc w:val="center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 xml:space="preserve">Szolgáltatást </w:t>
            </w:r>
            <w:proofErr w:type="spellStart"/>
            <w:r w:rsidRPr="00F10695">
              <w:rPr>
                <w:rFonts w:cstheme="minorHAnsi"/>
                <w:kern w:val="0"/>
                <w:sz w:val="18"/>
                <w:szCs w:val="18"/>
              </w:rPr>
              <w:t>igénybevevő</w:t>
            </w:r>
            <w:proofErr w:type="spellEnd"/>
            <w:r w:rsidRPr="00F10695">
              <w:rPr>
                <w:rFonts w:cstheme="minorHAnsi"/>
                <w:kern w:val="0"/>
                <w:sz w:val="18"/>
                <w:szCs w:val="18"/>
              </w:rPr>
              <w:t xml:space="preserve"> által fizetendő </w:t>
            </w:r>
            <w:r>
              <w:rPr>
                <w:rFonts w:cstheme="minorHAnsi"/>
                <w:kern w:val="0"/>
                <w:sz w:val="18"/>
                <w:szCs w:val="18"/>
              </w:rPr>
              <w:t>bruttó</w:t>
            </w:r>
            <w:r w:rsidRPr="00F10695">
              <w:rPr>
                <w:rFonts w:cstheme="minorHAnsi"/>
                <w:kern w:val="0"/>
                <w:sz w:val="18"/>
                <w:szCs w:val="18"/>
              </w:rPr>
              <w:t xml:space="preserve"> díj:</w:t>
            </w:r>
          </w:p>
        </w:tc>
      </w:tr>
      <w:tr w:rsidR="007D72C9" w:rsidRPr="00F10695" w14:paraId="7A0171A4" w14:textId="7353C0D9" w:rsidTr="007D72C9">
        <w:trPr>
          <w:trHeight w:val="402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5A1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8" w:after="0" w:line="240" w:lineRule="auto"/>
              <w:ind w:right="368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b/>
                <w:bCs/>
                <w:kern w:val="0"/>
                <w:sz w:val="18"/>
                <w:szCs w:val="18"/>
              </w:rPr>
              <w:t>Gyermek étkeztetés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E75C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476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35A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463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5A47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21FF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4BD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15A0B1A6" w14:textId="5EDC96C7" w:rsidTr="007D72C9">
        <w:trPr>
          <w:trHeight w:val="227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186C8" w14:textId="77777777" w:rsidR="007D72C9" w:rsidRPr="00F10695" w:rsidRDefault="007D72C9" w:rsidP="007D72C9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right="226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Óvoda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C773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tízór</w:t>
            </w:r>
            <w:r>
              <w:rPr>
                <w:rFonts w:cstheme="minorHAnsi"/>
                <w:kern w:val="0"/>
                <w:sz w:val="18"/>
                <w:szCs w:val="18"/>
              </w:rPr>
              <w:t>a</w:t>
            </w:r>
            <w:r w:rsidRPr="00F10695">
              <w:rPr>
                <w:rFonts w:cstheme="minorHAnsi"/>
                <w:kern w:val="0"/>
                <w:sz w:val="18"/>
                <w:szCs w:val="18"/>
              </w:rPr>
              <w:t>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E9D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8E92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51CF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FD9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C62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12D2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25AC9B8F" w14:textId="0F7D26DB" w:rsidTr="007D72C9">
        <w:trPr>
          <w:trHeight w:val="229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BE61A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7412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1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ebéd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1024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1DE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054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5C6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30A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8473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42CE4480" w14:textId="22E02661" w:rsidTr="007D72C9">
        <w:trPr>
          <w:trHeight w:val="227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87538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CEF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uzsonna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C47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A2B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9CA4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2CFE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9CC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093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39EFE777" w14:textId="36C762BD" w:rsidTr="007D72C9">
        <w:trPr>
          <w:trHeight w:val="227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1EE61A" w14:textId="0A9FAACF" w:rsidR="007D72C9" w:rsidRPr="00F10695" w:rsidRDefault="007D72C9" w:rsidP="000E50F1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212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Bölcsőde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4EC9" w14:textId="0CDE8543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reggeli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389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5660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0A1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99A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57B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CBB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5CE2ADA9" w14:textId="6A4C251E" w:rsidTr="007D72C9">
        <w:trPr>
          <w:trHeight w:val="227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8F8DD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212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1F6C1" w14:textId="2040AB40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tízórai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42F0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863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4033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373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F17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8DBB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606BABAD" w14:textId="4E520A4B" w:rsidTr="007D72C9">
        <w:trPr>
          <w:trHeight w:val="227"/>
        </w:trPr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2D0C2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212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81340" w14:textId="6B4CDD98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ebéd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76B6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DAB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499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2A4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D7E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C10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0F415C9B" w14:textId="0D3704F5" w:rsidTr="007D72C9">
        <w:trPr>
          <w:trHeight w:val="227"/>
        </w:trPr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7E0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212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9C32" w14:textId="16240213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uzso</w:t>
            </w:r>
            <w:r w:rsidR="000E1963">
              <w:rPr>
                <w:rFonts w:cstheme="minorHAnsi"/>
                <w:kern w:val="0"/>
                <w:sz w:val="18"/>
                <w:szCs w:val="18"/>
              </w:rPr>
              <w:t>n</w:t>
            </w:r>
            <w:r>
              <w:rPr>
                <w:rFonts w:cstheme="minorHAnsi"/>
                <w:kern w:val="0"/>
                <w:sz w:val="18"/>
                <w:szCs w:val="18"/>
              </w:rPr>
              <w:t>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193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E76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7DB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C10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0FF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F59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2751F5AF" w14:textId="4F6A3E86" w:rsidTr="007D72C9">
        <w:trPr>
          <w:trHeight w:val="227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C3E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212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Általános iskola (7-10 év.)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7A3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tízórai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B6F3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65A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74E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EB4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C3B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70C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42E4B184" w14:textId="650C2A74" w:rsidTr="007D72C9">
        <w:trPr>
          <w:trHeight w:val="229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08E1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04C1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1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ebéd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22E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D328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7F05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BD4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48E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8BC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7D11AB97" w14:textId="1B8FC010" w:rsidTr="007D72C9">
        <w:trPr>
          <w:trHeight w:val="227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AE87F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3E4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uzsonna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2A7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2C8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447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26CB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13D1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E1D4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5F361F50" w14:textId="332F6ED0" w:rsidTr="007D72C9">
        <w:trPr>
          <w:trHeight w:val="229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0B2F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394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Általános iskola</w:t>
            </w:r>
          </w:p>
          <w:p w14:paraId="120DC7C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(11-14 év.)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08C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2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tízórai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E06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EA5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30A4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D9EA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D5A1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AF18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6BCE9373" w14:textId="47D00129" w:rsidTr="007D72C9">
        <w:trPr>
          <w:trHeight w:val="227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C1CAD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4DFC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471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ebéd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ABC3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2CCC4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45C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EF30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F0FD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622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6A5E15AF" w14:textId="75C841D8" w:rsidTr="007D72C9">
        <w:trPr>
          <w:trHeight w:val="229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B8A67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9735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uzsonna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B06C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09C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23D4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9596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9E2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2F21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7CD64EB1" w14:textId="065DD7CA" w:rsidTr="007D72C9">
        <w:trPr>
          <w:trHeight w:val="57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2BA69" w14:textId="77777777" w:rsidR="007D72C9" w:rsidRPr="00F6033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171" w:lineRule="exact"/>
              <w:ind w:right="226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F60335">
              <w:rPr>
                <w:rFonts w:cstheme="minorHAnsi"/>
                <w:b/>
                <w:bCs/>
                <w:kern w:val="0"/>
                <w:sz w:val="18"/>
                <w:szCs w:val="18"/>
              </w:rPr>
              <w:t>Szociális</w:t>
            </w:r>
          </w:p>
          <w:p w14:paraId="6A660DD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6"/>
              <w:rPr>
                <w:rFonts w:cstheme="minorHAnsi"/>
                <w:b/>
                <w:bCs/>
                <w:kern w:val="0"/>
                <w:sz w:val="18"/>
                <w:szCs w:val="18"/>
              </w:rPr>
            </w:pPr>
            <w:r w:rsidRPr="00F60335">
              <w:rPr>
                <w:rFonts w:cstheme="minorHAnsi"/>
                <w:b/>
                <w:bCs/>
                <w:kern w:val="0"/>
                <w:sz w:val="18"/>
                <w:szCs w:val="18"/>
              </w:rPr>
              <w:t>étkezés házhoz szállítás</w:t>
            </w:r>
            <w:r>
              <w:rPr>
                <w:rFonts w:cstheme="minorHAnsi"/>
                <w:b/>
                <w:bCs/>
                <w:kern w:val="0"/>
                <w:sz w:val="18"/>
                <w:szCs w:val="18"/>
              </w:rPr>
              <w:t>sal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D8D5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4A1E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8CC1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BBA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D31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79B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10C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1247CDA8" w14:textId="0A8CD5E6" w:rsidTr="007D72C9">
        <w:trPr>
          <w:trHeight w:val="227"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5E2D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678B" w14:textId="77777777" w:rsidR="007D72C9" w:rsidRPr="00F1212B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83"/>
              <w:rPr>
                <w:rFonts w:cstheme="minorHAnsi"/>
                <w:kern w:val="0"/>
                <w:sz w:val="18"/>
                <w:szCs w:val="18"/>
              </w:rPr>
            </w:pPr>
            <w:r w:rsidRPr="00F1212B">
              <w:rPr>
                <w:rFonts w:cstheme="minorHAnsi"/>
                <w:kern w:val="0"/>
                <w:sz w:val="18"/>
                <w:szCs w:val="18"/>
              </w:rPr>
              <w:t>ebéd családsegítőbe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13D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F35B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BD7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EB5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D97DD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69B1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5E6E2097" w14:textId="2AA8A696" w:rsidTr="007D72C9">
        <w:trPr>
          <w:trHeight w:val="403"/>
        </w:trPr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96DBC" w14:textId="77777777" w:rsidR="007D72C9" w:rsidRPr="00F10695" w:rsidRDefault="007D72C9" w:rsidP="0087143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3BEFA" w14:textId="77777777" w:rsidR="007D72C9" w:rsidRPr="00F1212B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293"/>
              <w:rPr>
                <w:rFonts w:cstheme="minorHAnsi"/>
                <w:kern w:val="0"/>
                <w:sz w:val="18"/>
                <w:szCs w:val="18"/>
              </w:rPr>
            </w:pPr>
            <w:r w:rsidRPr="00F1212B">
              <w:rPr>
                <w:rFonts w:cstheme="minorHAnsi"/>
                <w:kern w:val="0"/>
                <w:sz w:val="18"/>
                <w:szCs w:val="18"/>
              </w:rPr>
              <w:t>ebéd házhoz szállítással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7C6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21E4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CD57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5DB1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26A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8B2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5ECA0F3E" w14:textId="0CE73084" w:rsidTr="007D72C9">
        <w:trPr>
          <w:trHeight w:val="573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537D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5" w:after="0" w:line="240" w:lineRule="auto"/>
              <w:ind w:left="54" w:right="33" w:hanging="1"/>
              <w:rPr>
                <w:rFonts w:cstheme="minorHAnsi"/>
                <w:b/>
                <w:bCs/>
                <w:spacing w:val="-5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b/>
                <w:bCs/>
                <w:spacing w:val="-4"/>
                <w:kern w:val="0"/>
                <w:sz w:val="18"/>
                <w:szCs w:val="18"/>
              </w:rPr>
              <w:t xml:space="preserve">diétás, </w:t>
            </w:r>
            <w:r w:rsidRPr="00F10695">
              <w:rPr>
                <w:rFonts w:cstheme="minorHAnsi"/>
                <w:b/>
                <w:bCs/>
                <w:spacing w:val="-5"/>
                <w:kern w:val="0"/>
                <w:sz w:val="18"/>
                <w:szCs w:val="18"/>
              </w:rPr>
              <w:t>különleges táplálkozási igényeket kielégítő étkezés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1E0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D41A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DAFF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3FA9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00E6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3FB5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CF266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16553C5A" w14:textId="692C009A" w:rsidTr="007D72C9">
        <w:trPr>
          <w:trHeight w:val="40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AD8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9762E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124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gyermekétkeztetés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7D87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946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51D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BE6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B8E0C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1412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  <w:tr w:rsidR="007D72C9" w:rsidRPr="00F10695" w14:paraId="2FE5743F" w14:textId="61AEE79B" w:rsidTr="007D72C9">
        <w:trPr>
          <w:trHeight w:val="229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901F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4BB4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ind w:right="184"/>
              <w:rPr>
                <w:rFonts w:cstheme="minorHAnsi"/>
                <w:kern w:val="0"/>
                <w:sz w:val="18"/>
                <w:szCs w:val="18"/>
              </w:rPr>
            </w:pPr>
            <w:r w:rsidRPr="00F10695">
              <w:rPr>
                <w:rFonts w:cstheme="minorHAnsi"/>
                <w:kern w:val="0"/>
                <w:sz w:val="18"/>
                <w:szCs w:val="18"/>
              </w:rPr>
              <w:t>szociális étkezés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E100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4A81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0AA09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D988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1346F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802D3" w14:textId="77777777" w:rsidR="007D72C9" w:rsidRPr="00F10695" w:rsidRDefault="007D72C9" w:rsidP="0087143D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8"/>
                <w:szCs w:val="18"/>
              </w:rPr>
            </w:pPr>
          </w:p>
        </w:tc>
      </w:tr>
    </w:tbl>
    <w:p w14:paraId="3ADEC6E2" w14:textId="77777777" w:rsidR="00EC7D8F" w:rsidRDefault="00EC7D8F"/>
    <w:sectPr w:rsidR="00EC7D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849F" w14:textId="77777777" w:rsidR="007D72C9" w:rsidRDefault="007D72C9" w:rsidP="007D72C9">
      <w:pPr>
        <w:spacing w:after="0" w:line="240" w:lineRule="auto"/>
      </w:pPr>
      <w:r>
        <w:separator/>
      </w:r>
    </w:p>
  </w:endnote>
  <w:endnote w:type="continuationSeparator" w:id="0">
    <w:p w14:paraId="7F1F5E74" w14:textId="77777777" w:rsidR="007D72C9" w:rsidRDefault="007D72C9" w:rsidP="007D7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D7B08" w14:textId="77777777" w:rsidR="007D72C9" w:rsidRDefault="007D72C9" w:rsidP="007D72C9">
      <w:pPr>
        <w:spacing w:after="0" w:line="240" w:lineRule="auto"/>
      </w:pPr>
      <w:r>
        <w:separator/>
      </w:r>
    </w:p>
  </w:footnote>
  <w:footnote w:type="continuationSeparator" w:id="0">
    <w:p w14:paraId="10D0CFDE" w14:textId="77777777" w:rsidR="007D72C9" w:rsidRDefault="007D72C9" w:rsidP="007D7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47CB" w14:textId="27538D54" w:rsidR="001112E1" w:rsidRPr="001112E1" w:rsidRDefault="001112E1" w:rsidP="001112E1">
    <w:pPr>
      <w:pStyle w:val="lfej"/>
      <w:jc w:val="center"/>
      <w:rPr>
        <w:b/>
        <w:bCs/>
        <w:u w:val="single"/>
      </w:rPr>
    </w:pPr>
    <w:r w:rsidRPr="001112E1">
      <w:rPr>
        <w:b/>
        <w:bCs/>
        <w:u w:val="single"/>
      </w:rPr>
      <w:t>A szerződés tárgyát képező szolgáltatás ellenértéke elkülönítve tartalmazza az élelmezési nyersanyagnormát, valamint az ezen felül érvényesíthető rezsiköltséget: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F1"/>
    <w:rsid w:val="000E1963"/>
    <w:rsid w:val="000E50F1"/>
    <w:rsid w:val="001112E1"/>
    <w:rsid w:val="003F22E2"/>
    <w:rsid w:val="007D72C9"/>
    <w:rsid w:val="00CD2933"/>
    <w:rsid w:val="00E84238"/>
    <w:rsid w:val="00EC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98CB"/>
  <w15:chartTrackingRefBased/>
  <w15:docId w15:val="{F615310F-2F69-411F-B41A-3AC4FB344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E50F1"/>
  </w:style>
  <w:style w:type="paragraph" w:styleId="Cmsor1">
    <w:name w:val="heading 1"/>
    <w:basedOn w:val="Norml"/>
    <w:next w:val="Norml"/>
    <w:link w:val="Cmsor1Char"/>
    <w:uiPriority w:val="9"/>
    <w:qFormat/>
    <w:rsid w:val="000E5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E5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E5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E5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E5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E5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E5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E5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E5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5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E5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E5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E50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E50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E50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E50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E50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E50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E5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E5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E5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E5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E5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E50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E50F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E50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E5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E50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E50F1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D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72C9"/>
  </w:style>
  <w:style w:type="paragraph" w:styleId="llb">
    <w:name w:val="footer"/>
    <w:basedOn w:val="Norml"/>
    <w:link w:val="llbChar"/>
    <w:uiPriority w:val="99"/>
    <w:unhideWhenUsed/>
    <w:rsid w:val="007D7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7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Újszentiván</dc:creator>
  <cp:keywords/>
  <dc:description/>
  <cp:lastModifiedBy>Hivatal Újszentiván</cp:lastModifiedBy>
  <cp:revision>2</cp:revision>
  <dcterms:created xsi:type="dcterms:W3CDTF">2026-05-21T10:32:00Z</dcterms:created>
  <dcterms:modified xsi:type="dcterms:W3CDTF">2026-05-21T11:04:00Z</dcterms:modified>
</cp:coreProperties>
</file>